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6F9B" w:rsidRPr="008470C4" w:rsidRDefault="00256AA6" w:rsidP="008470C4">
      <w:pPr>
        <w:jc w:val="center"/>
        <w:rPr>
          <w:rFonts w:ascii="Times New Roman" w:hAnsi="Times New Roman"/>
          <w:b/>
          <w:sz w:val="28"/>
          <w:szCs w:val="28"/>
        </w:rPr>
      </w:pPr>
      <w:r w:rsidRPr="008470C4">
        <w:rPr>
          <w:rFonts w:ascii="Times New Roman" w:hAnsi="Times New Roman"/>
          <w:b/>
          <w:sz w:val="28"/>
          <w:szCs w:val="28"/>
        </w:rPr>
        <w:t xml:space="preserve">Dohoda o převzetí demontovaného </w:t>
      </w:r>
      <w:r w:rsidR="00715E73">
        <w:rPr>
          <w:rFonts w:ascii="Times New Roman" w:hAnsi="Times New Roman"/>
          <w:b/>
          <w:sz w:val="28"/>
          <w:szCs w:val="28"/>
        </w:rPr>
        <w:t xml:space="preserve">výnosového </w:t>
      </w:r>
      <w:r w:rsidRPr="008470C4">
        <w:rPr>
          <w:rFonts w:ascii="Times New Roman" w:hAnsi="Times New Roman"/>
          <w:b/>
          <w:sz w:val="28"/>
          <w:szCs w:val="28"/>
        </w:rPr>
        <w:t>materiálu</w:t>
      </w:r>
    </w:p>
    <w:p w:rsidR="00C234A2" w:rsidRDefault="00C234A2" w:rsidP="00C234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4A2" w:rsidRDefault="00C234A2" w:rsidP="00C234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35B17">
        <w:rPr>
          <w:rFonts w:ascii="Times New Roman" w:hAnsi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435B17">
        <w:rPr>
          <w:rFonts w:ascii="Times New Roman" w:hAnsi="Times New Roman"/>
          <w:sz w:val="24"/>
          <w:szCs w:val="24"/>
        </w:rPr>
        <w:instrText xml:space="preserve"> FORMTEXT </w:instrText>
      </w:r>
      <w:r w:rsidR="00435B17">
        <w:rPr>
          <w:rFonts w:ascii="Times New Roman" w:hAnsi="Times New Roman"/>
          <w:sz w:val="24"/>
          <w:szCs w:val="24"/>
        </w:rPr>
      </w:r>
      <w:r w:rsidR="00435B17">
        <w:rPr>
          <w:rFonts w:ascii="Times New Roman" w:hAnsi="Times New Roman"/>
          <w:sz w:val="24"/>
          <w:szCs w:val="24"/>
        </w:rPr>
        <w:fldChar w:fldCharType="separate"/>
      </w:r>
      <w:r w:rsidR="00435B17">
        <w:rPr>
          <w:rFonts w:ascii="Times New Roman" w:hAnsi="Times New Roman"/>
          <w:noProof/>
          <w:sz w:val="24"/>
          <w:szCs w:val="24"/>
        </w:rPr>
        <w:t> </w:t>
      </w:r>
      <w:r w:rsidR="00435B17">
        <w:rPr>
          <w:rFonts w:ascii="Times New Roman" w:hAnsi="Times New Roman"/>
          <w:noProof/>
          <w:sz w:val="24"/>
          <w:szCs w:val="24"/>
        </w:rPr>
        <w:t> </w:t>
      </w:r>
      <w:r w:rsidR="00435B17">
        <w:rPr>
          <w:rFonts w:ascii="Times New Roman" w:hAnsi="Times New Roman"/>
          <w:noProof/>
          <w:sz w:val="24"/>
          <w:szCs w:val="24"/>
        </w:rPr>
        <w:t> </w:t>
      </w:r>
      <w:r w:rsidR="00435B17">
        <w:rPr>
          <w:rFonts w:ascii="Times New Roman" w:hAnsi="Times New Roman"/>
          <w:noProof/>
          <w:sz w:val="24"/>
          <w:szCs w:val="24"/>
        </w:rPr>
        <w:t> </w:t>
      </w:r>
      <w:r w:rsidR="00435B17">
        <w:rPr>
          <w:rFonts w:ascii="Times New Roman" w:hAnsi="Times New Roman"/>
          <w:noProof/>
          <w:sz w:val="24"/>
          <w:szCs w:val="24"/>
        </w:rPr>
        <w:t> </w:t>
      </w:r>
      <w:r w:rsidR="00435B17">
        <w:rPr>
          <w:rFonts w:ascii="Times New Roman" w:hAnsi="Times New Roman"/>
          <w:sz w:val="24"/>
          <w:szCs w:val="24"/>
        </w:rPr>
        <w:fldChar w:fldCharType="end"/>
      </w:r>
      <w:bookmarkEnd w:id="0"/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maxLength w:val="10"/>
            </w:textInput>
          </w:ffData>
        </w:fldChar>
      </w:r>
      <w:bookmarkStart w:id="1" w:name="Text2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435B17">
        <w:rPr>
          <w:rFonts w:ascii="Times New Roman" w:hAnsi="Times New Roman"/>
          <w:sz w:val="24"/>
          <w:szCs w:val="24"/>
        </w:rPr>
        <w:t> </w:t>
      </w:r>
      <w:r w:rsidR="00435B17">
        <w:rPr>
          <w:rFonts w:ascii="Times New Roman" w:hAnsi="Times New Roman"/>
          <w:sz w:val="24"/>
          <w:szCs w:val="24"/>
        </w:rPr>
        <w:t> </w:t>
      </w:r>
      <w:r w:rsidR="00435B17">
        <w:rPr>
          <w:rFonts w:ascii="Times New Roman" w:hAnsi="Times New Roman"/>
          <w:sz w:val="24"/>
          <w:szCs w:val="24"/>
        </w:rPr>
        <w:t> </w:t>
      </w:r>
      <w:r w:rsidR="00435B17">
        <w:rPr>
          <w:rFonts w:ascii="Times New Roman" w:hAnsi="Times New Roman"/>
          <w:sz w:val="24"/>
          <w:szCs w:val="24"/>
        </w:rPr>
        <w:t> </w:t>
      </w:r>
      <w:r w:rsidR="00435B17">
        <w:rPr>
          <w:rFonts w:ascii="Times New Roman" w:hAnsi="Times New Roman"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1"/>
    </w:p>
    <w:p w:rsidR="00256AA6" w:rsidRDefault="008470C4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Zhotovitel stavby:</w:t>
      </w:r>
      <w:r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2"/>
      <w:r w:rsidR="0051704C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maxLength w:val="8"/>
            </w:textInput>
          </w:ffData>
        </w:fldChar>
      </w:r>
      <w:bookmarkStart w:id="3" w:name="Text4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3"/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4" w:name="Text5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4"/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Bankovní spojení:</w:t>
      </w:r>
      <w:r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5"/>
    </w:p>
    <w:p w:rsidR="00256AA6" w:rsidRDefault="00256AA6">
      <w:pPr>
        <w:rPr>
          <w:rFonts w:ascii="Times New Roman" w:hAnsi="Times New Roman"/>
          <w:sz w:val="24"/>
          <w:szCs w:val="24"/>
        </w:rPr>
      </w:pPr>
    </w:p>
    <w:p w:rsidR="00256AA6" w:rsidRDefault="00256A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Hodnota demontovaného materiálu:</w:t>
      </w:r>
    </w:p>
    <w:tbl>
      <w:tblPr>
        <w:tblW w:w="84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5"/>
        <w:gridCol w:w="1237"/>
        <w:gridCol w:w="1276"/>
        <w:gridCol w:w="1701"/>
        <w:gridCol w:w="1701"/>
      </w:tblGrid>
      <w:tr w:rsidR="00BE7FF2" w:rsidRPr="008C0897" w:rsidTr="00BE7FF2">
        <w:trPr>
          <w:trHeight w:val="315"/>
          <w:jc w:val="center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Demontovaný materiál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Hmotnost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podle PD 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(kg)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BE7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Hmotnost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skutečná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(kg)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Jednotková cena (Kč)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Celková cena (Kč)</w:t>
            </w:r>
          </w:p>
        </w:tc>
      </w:tr>
      <w:tr w:rsidR="00BE7FF2" w:rsidRPr="008C0897" w:rsidTr="00444ED7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546B34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begin">
                <w:ffData>
                  <w:name w:val="Text7"/>
                  <w:enabled/>
                  <w:calcOnExit w:val="0"/>
                  <w:statusText w:type="text" w:val="Vyplňte typ materiálu - např. železo"/>
                  <w:textInput/>
                </w:ffData>
              </w:fldChar>
            </w:r>
            <w:bookmarkStart w:id="6" w:name="Text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end"/>
            </w:r>
            <w:bookmarkEnd w:id="6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E7FF2" w:rsidRPr="008C0897" w:rsidTr="00444ED7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435B1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end"/>
            </w:r>
            <w:bookmarkEnd w:id="7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FF2" w:rsidRPr="008C0897" w:rsidRDefault="00BE7FF2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435B1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end"/>
            </w:r>
            <w:bookmarkEnd w:id="8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435B1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end"/>
            </w:r>
            <w:bookmarkEnd w:id="9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15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435B1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noProof/>
                <w:color w:val="000000"/>
                <w:lang w:eastAsia="cs-CZ"/>
              </w:rPr>
              <w:t> 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fldChar w:fldCharType="end"/>
            </w:r>
            <w:bookmarkEnd w:id="10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FE6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Cena celkem (</w:t>
            </w:r>
            <w:r w:rsidR="00FE6571">
              <w:rPr>
                <w:rFonts w:ascii="Times New Roman" w:eastAsia="Times New Roman" w:hAnsi="Times New Roman"/>
                <w:color w:val="000000"/>
                <w:lang w:eastAsia="cs-CZ"/>
              </w:rPr>
              <w:t>bez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DPH)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256AA6" w:rsidRDefault="00256AA6">
      <w:pPr>
        <w:rPr>
          <w:rFonts w:ascii="Times New Roman" w:hAnsi="Times New Roman"/>
          <w:sz w:val="24"/>
          <w:szCs w:val="24"/>
        </w:rPr>
      </w:pPr>
    </w:p>
    <w:p w:rsidR="001247EC" w:rsidRDefault="00BE7FF2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Výše uvedená celková cena</w:t>
      </w:r>
      <w:r w:rsidR="00256AA6">
        <w:rPr>
          <w:rFonts w:ascii="Times New Roman" w:hAnsi="Times New Roman"/>
          <w:sz w:val="24"/>
          <w:szCs w:val="24"/>
        </w:rPr>
        <w:t xml:space="preserve"> bude vyfakturována zhotoviteli stavby do 10 dnů po </w:t>
      </w:r>
      <w:r w:rsidR="00AA1A7E">
        <w:rPr>
          <w:rFonts w:ascii="Times New Roman" w:hAnsi="Times New Roman"/>
          <w:sz w:val="24"/>
          <w:szCs w:val="24"/>
        </w:rPr>
        <w:t>uzavření této dohody</w:t>
      </w:r>
      <w:r w:rsidR="00256AA6">
        <w:rPr>
          <w:rFonts w:ascii="Times New Roman" w:hAnsi="Times New Roman"/>
          <w:sz w:val="24"/>
          <w:szCs w:val="24"/>
        </w:rPr>
        <w:t>. Zhotovitel se zavazuje uhradit celkovou částku do 14 dnů po vystavení faktury</w:t>
      </w:r>
      <w:r>
        <w:rPr>
          <w:rFonts w:ascii="Times New Roman" w:hAnsi="Times New Roman"/>
          <w:sz w:val="24"/>
          <w:szCs w:val="24"/>
        </w:rPr>
        <w:t xml:space="preserve"> vlastníkem</w:t>
      </w:r>
      <w:r w:rsidR="00C234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4718C">
        <w:rPr>
          <w:rFonts w:ascii="Times New Roman" w:hAnsi="Times New Roman"/>
          <w:sz w:val="24"/>
          <w:szCs w:val="24"/>
        </w:rPr>
        <w:t>E</w:t>
      </w:r>
      <w:r w:rsidR="0034405E">
        <w:rPr>
          <w:rFonts w:ascii="Times New Roman" w:hAnsi="Times New Roman"/>
          <w:sz w:val="24"/>
          <w:szCs w:val="24"/>
        </w:rPr>
        <w:t>G.D</w:t>
      </w:r>
      <w:proofErr w:type="gramEnd"/>
      <w:r>
        <w:rPr>
          <w:rFonts w:ascii="Times New Roman" w:hAnsi="Times New Roman"/>
          <w:sz w:val="24"/>
          <w:szCs w:val="24"/>
        </w:rPr>
        <w:t>, a.s.</w:t>
      </w:r>
      <w:r w:rsidR="0074718C">
        <w:rPr>
          <w:rFonts w:ascii="Times New Roman" w:hAnsi="Times New Roman"/>
          <w:sz w:val="24"/>
          <w:szCs w:val="24"/>
        </w:rPr>
        <w:t xml:space="preserve">, </w:t>
      </w:r>
      <w:r w:rsidR="0034405E" w:rsidRPr="0034405E">
        <w:rPr>
          <w:rFonts w:ascii="Times New Roman" w:hAnsi="Times New Roman"/>
          <w:sz w:val="24"/>
          <w:szCs w:val="24"/>
        </w:rPr>
        <w:t>Lidická 1873/36, Černá Pole, 602 00 Brno</w:t>
      </w:r>
      <w:r w:rsidR="0074718C">
        <w:rPr>
          <w:rFonts w:ascii="Times New Roman" w:hAnsi="Times New Roman"/>
          <w:sz w:val="24"/>
          <w:szCs w:val="24"/>
        </w:rPr>
        <w:t xml:space="preserve">. </w:t>
      </w:r>
    </w:p>
    <w:p w:rsidR="001247EC" w:rsidRDefault="001247EC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0897" w:rsidRDefault="008C0897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0897" w:rsidRDefault="00FE6571" w:rsidP="00385579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15E73">
        <w:rPr>
          <w:rFonts w:ascii="Times New Roman" w:hAnsi="Times New Roman"/>
          <w:sz w:val="24"/>
          <w:szCs w:val="24"/>
        </w:rPr>
        <w:t>akázka</w:t>
      </w:r>
      <w:r w:rsidR="000C5F44" w:rsidRPr="00471565">
        <w:rPr>
          <w:rFonts w:ascii="Times New Roman" w:hAnsi="Times New Roman"/>
          <w:sz w:val="24"/>
          <w:szCs w:val="24"/>
        </w:rPr>
        <w:t>:</w:t>
      </w:r>
      <w:r w:rsidR="008470C4" w:rsidRPr="00471565">
        <w:rPr>
          <w:rFonts w:ascii="Times New Roman" w:hAnsi="Times New Roman"/>
          <w:sz w:val="24"/>
          <w:szCs w:val="24"/>
        </w:rPr>
        <w:t xml:space="preserve"> </w:t>
      </w:r>
      <w:r w:rsidR="004B3A34">
        <w:rPr>
          <w:rFonts w:ascii="Times New Roman" w:hAnsi="Times New Roman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4B3A34">
        <w:rPr>
          <w:rFonts w:ascii="Times New Roman" w:hAnsi="Times New Roman"/>
          <w:sz w:val="24"/>
          <w:szCs w:val="24"/>
        </w:rPr>
        <w:instrText xml:space="preserve"> FORMTEXT </w:instrText>
      </w:r>
      <w:r w:rsidR="004B3A34">
        <w:rPr>
          <w:rFonts w:ascii="Times New Roman" w:hAnsi="Times New Roman"/>
          <w:sz w:val="24"/>
          <w:szCs w:val="24"/>
        </w:rPr>
      </w:r>
      <w:r w:rsidR="004B3A34">
        <w:rPr>
          <w:rFonts w:ascii="Times New Roman" w:hAnsi="Times New Roman"/>
          <w:sz w:val="24"/>
          <w:szCs w:val="24"/>
        </w:rPr>
        <w:fldChar w:fldCharType="separate"/>
      </w:r>
      <w:r w:rsidR="004B3A34">
        <w:rPr>
          <w:rFonts w:ascii="Times New Roman" w:hAnsi="Times New Roman"/>
          <w:noProof/>
          <w:sz w:val="24"/>
          <w:szCs w:val="24"/>
        </w:rPr>
        <w:t> </w:t>
      </w:r>
      <w:r w:rsidR="004B3A34">
        <w:rPr>
          <w:rFonts w:ascii="Times New Roman" w:hAnsi="Times New Roman"/>
          <w:noProof/>
          <w:sz w:val="24"/>
          <w:szCs w:val="24"/>
        </w:rPr>
        <w:t> </w:t>
      </w:r>
      <w:r w:rsidR="004B3A34">
        <w:rPr>
          <w:rFonts w:ascii="Times New Roman" w:hAnsi="Times New Roman"/>
          <w:noProof/>
          <w:sz w:val="24"/>
          <w:szCs w:val="24"/>
        </w:rPr>
        <w:t> </w:t>
      </w:r>
      <w:r w:rsidR="004B3A34">
        <w:rPr>
          <w:rFonts w:ascii="Times New Roman" w:hAnsi="Times New Roman"/>
          <w:noProof/>
          <w:sz w:val="24"/>
          <w:szCs w:val="24"/>
        </w:rPr>
        <w:t> </w:t>
      </w:r>
      <w:r w:rsidR="004B3A34">
        <w:rPr>
          <w:rFonts w:ascii="Times New Roman" w:hAnsi="Times New Roman"/>
          <w:noProof/>
          <w:sz w:val="24"/>
          <w:szCs w:val="24"/>
        </w:rPr>
        <w:t> </w:t>
      </w:r>
      <w:r w:rsidR="004B3A34">
        <w:rPr>
          <w:rFonts w:ascii="Times New Roman" w:hAnsi="Times New Roman"/>
          <w:sz w:val="24"/>
          <w:szCs w:val="24"/>
        </w:rPr>
        <w:fldChar w:fldCharType="end"/>
      </w:r>
    </w:p>
    <w:p w:rsidR="00385579" w:rsidRDefault="00385579" w:rsidP="00385579">
      <w:pPr>
        <w:spacing w:after="240"/>
        <w:rPr>
          <w:rFonts w:ascii="Times New Roman" w:hAnsi="Times New Roman"/>
          <w:sz w:val="24"/>
          <w:szCs w:val="24"/>
        </w:rPr>
      </w:pPr>
    </w:p>
    <w:p w:rsidR="00385579" w:rsidRDefault="008470C4" w:rsidP="00385579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</w:t>
      </w:r>
      <w:r w:rsidR="00B56F9B"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maxLength w:val="10"/>
            </w:textInput>
          </w:ffData>
        </w:fldChar>
      </w:r>
      <w:bookmarkStart w:id="11" w:name="Text8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11"/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F916D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Datum:</w:t>
      </w:r>
      <w:r w:rsidR="00F916DF">
        <w:rPr>
          <w:rFonts w:ascii="Times New Roman" w:hAnsi="Times New Roman"/>
          <w:sz w:val="24"/>
          <w:szCs w:val="24"/>
        </w:rPr>
        <w:tab/>
      </w:r>
      <w:r w:rsidR="00685DDC">
        <w:rPr>
          <w:rFonts w:ascii="Times New Roman" w:hAnsi="Times New Roman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maxLength w:val="10"/>
            </w:textInput>
          </w:ffData>
        </w:fldChar>
      </w:r>
      <w:bookmarkStart w:id="12" w:name="Text9"/>
      <w:r w:rsidR="00685DDC">
        <w:rPr>
          <w:rFonts w:ascii="Times New Roman" w:hAnsi="Times New Roman"/>
          <w:sz w:val="24"/>
          <w:szCs w:val="24"/>
        </w:rPr>
        <w:instrText xml:space="preserve"> FORMTEXT </w:instrText>
      </w:r>
      <w:r w:rsidR="00685DDC">
        <w:rPr>
          <w:rFonts w:ascii="Times New Roman" w:hAnsi="Times New Roman"/>
          <w:sz w:val="24"/>
          <w:szCs w:val="24"/>
        </w:rPr>
      </w:r>
      <w:r w:rsidR="00685DDC">
        <w:rPr>
          <w:rFonts w:ascii="Times New Roman" w:hAnsi="Times New Roman"/>
          <w:sz w:val="24"/>
          <w:szCs w:val="24"/>
        </w:rPr>
        <w:fldChar w:fldCharType="separate"/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noProof/>
          <w:sz w:val="24"/>
          <w:szCs w:val="24"/>
        </w:rPr>
        <w:t> </w:t>
      </w:r>
      <w:r w:rsidR="00685DDC">
        <w:rPr>
          <w:rFonts w:ascii="Times New Roman" w:hAnsi="Times New Roman"/>
          <w:sz w:val="24"/>
          <w:szCs w:val="24"/>
        </w:rPr>
        <w:fldChar w:fldCharType="end"/>
      </w:r>
      <w:bookmarkEnd w:id="12"/>
      <w:r w:rsidR="00B56F9B">
        <w:rPr>
          <w:rFonts w:ascii="Times New Roman" w:hAnsi="Times New Roman"/>
          <w:sz w:val="24"/>
          <w:szCs w:val="24"/>
        </w:rPr>
        <w:tab/>
      </w:r>
    </w:p>
    <w:p w:rsidR="00385579" w:rsidRDefault="00385579" w:rsidP="00385579">
      <w:pPr>
        <w:spacing w:after="240"/>
        <w:rPr>
          <w:rFonts w:ascii="Times New Roman" w:hAnsi="Times New Roman"/>
          <w:sz w:val="24"/>
          <w:szCs w:val="24"/>
        </w:rPr>
      </w:pPr>
    </w:p>
    <w:p w:rsidR="008470C4" w:rsidRPr="00256AA6" w:rsidRDefault="008470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objednatele: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 zhotovitele:</w:t>
      </w:r>
    </w:p>
    <w:sectPr w:rsidR="008470C4" w:rsidRPr="00256AA6" w:rsidSect="00A9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F31"/>
    <w:rsid w:val="000C5F44"/>
    <w:rsid w:val="001247EC"/>
    <w:rsid w:val="00256AA6"/>
    <w:rsid w:val="00334B0E"/>
    <w:rsid w:val="0034405E"/>
    <w:rsid w:val="00362F31"/>
    <w:rsid w:val="00385579"/>
    <w:rsid w:val="003C1978"/>
    <w:rsid w:val="00435B17"/>
    <w:rsid w:val="00444ED7"/>
    <w:rsid w:val="00471565"/>
    <w:rsid w:val="00490A16"/>
    <w:rsid w:val="00497A17"/>
    <w:rsid w:val="004B3A34"/>
    <w:rsid w:val="0051704C"/>
    <w:rsid w:val="005226E4"/>
    <w:rsid w:val="00533C20"/>
    <w:rsid w:val="0053410E"/>
    <w:rsid w:val="00546B34"/>
    <w:rsid w:val="005C1527"/>
    <w:rsid w:val="00685DDC"/>
    <w:rsid w:val="006E27A0"/>
    <w:rsid w:val="00715E73"/>
    <w:rsid w:val="0074718C"/>
    <w:rsid w:val="00762793"/>
    <w:rsid w:val="008470C4"/>
    <w:rsid w:val="008A6961"/>
    <w:rsid w:val="008C0897"/>
    <w:rsid w:val="00A80537"/>
    <w:rsid w:val="00A8250C"/>
    <w:rsid w:val="00A96BA9"/>
    <w:rsid w:val="00AA1A7E"/>
    <w:rsid w:val="00B21B42"/>
    <w:rsid w:val="00B56F9B"/>
    <w:rsid w:val="00B603E0"/>
    <w:rsid w:val="00B93558"/>
    <w:rsid w:val="00BE7FF2"/>
    <w:rsid w:val="00BF1501"/>
    <w:rsid w:val="00C234A2"/>
    <w:rsid w:val="00C2414E"/>
    <w:rsid w:val="00C3576F"/>
    <w:rsid w:val="00F02E4B"/>
    <w:rsid w:val="00F40FF4"/>
    <w:rsid w:val="00F916DF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AC79B"/>
  <w15:chartTrackingRefBased/>
  <w15:docId w15:val="{E4C2F154-553C-491A-B957-FAACD3B5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6B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4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D21717</dc:creator>
  <cp:keywords/>
  <cp:lastModifiedBy>Kovářová, Zuzana</cp:lastModifiedBy>
  <cp:revision>1</cp:revision>
  <dcterms:created xsi:type="dcterms:W3CDTF">2021-11-08T12:41:00Z</dcterms:created>
  <dcterms:modified xsi:type="dcterms:W3CDTF">2021-11-08T12:41:00Z</dcterms:modified>
</cp:coreProperties>
</file>